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330C42" w14:textId="77777777" w:rsidR="00A7784B" w:rsidRDefault="007977A6">
      <w:pPr>
        <w:jc w:val="center"/>
      </w:pPr>
      <w:r>
        <w:rPr>
          <w:b/>
        </w:rPr>
        <w:t xml:space="preserve">Lesson Plan with “Self-Directed / Self-Regulated’ Learning” elements </w:t>
      </w:r>
    </w:p>
    <w:tbl>
      <w:tblPr>
        <w:tblStyle w:val="a4"/>
        <w:tblW w:w="90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14"/>
        <w:gridCol w:w="282"/>
        <w:gridCol w:w="5505"/>
      </w:tblGrid>
      <w:tr w:rsidR="009831FC" w14:paraId="07DA7E87" w14:textId="77777777" w:rsidTr="009831FC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1ADE" w14:textId="77777777" w:rsidR="009831FC" w:rsidRDefault="009831FC">
            <w:pPr>
              <w:rPr>
                <w:u w:val="single"/>
              </w:rPr>
            </w:pPr>
            <w:r>
              <w:t>Subject</w:t>
            </w:r>
            <w:r>
              <w:t>：</w:t>
            </w:r>
            <w:r>
              <w:t xml:space="preserve"> </w:t>
            </w:r>
            <w:r w:rsidRPr="00D61981">
              <w:t>English</w:t>
            </w:r>
          </w:p>
        </w:tc>
        <w:tc>
          <w:tcPr>
            <w:tcW w:w="5505" w:type="dxa"/>
            <w:tcBorders>
              <w:top w:val="nil"/>
              <w:left w:val="nil"/>
              <w:bottom w:val="nil"/>
            </w:tcBorders>
          </w:tcPr>
          <w:p w14:paraId="3B9576CA" w14:textId="5CF60FA7" w:rsidR="009831FC" w:rsidRDefault="009831FC">
            <w:pPr>
              <w:rPr>
                <w:u w:val="single"/>
              </w:rPr>
            </w:pPr>
            <w:bookmarkStart w:id="0" w:name="_GoBack"/>
            <w:bookmarkEnd w:id="0"/>
            <w:r>
              <w:t>Level</w:t>
            </w:r>
            <w:r>
              <w:t>：</w:t>
            </w:r>
            <w:r>
              <w:t xml:space="preserve"> </w:t>
            </w:r>
            <w:r w:rsidRPr="00D61981">
              <w:t>S4(1)</w:t>
            </w:r>
          </w:p>
        </w:tc>
      </w:tr>
      <w:tr w:rsidR="009831FC" w14:paraId="6F8DFDAE" w14:textId="77777777" w:rsidTr="009831FC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4B8DD" w14:textId="1CD7F30E" w:rsidR="009831FC" w:rsidRDefault="009831FC">
            <w:r>
              <w:t>Skill</w:t>
            </w:r>
            <w:r>
              <w:t>：</w:t>
            </w:r>
            <w:r>
              <w:rPr>
                <w:u w:val="single"/>
              </w:rPr>
              <w:t>Speaking</w:t>
            </w:r>
          </w:p>
        </w:tc>
        <w:tc>
          <w:tcPr>
            <w:tcW w:w="5505" w:type="dxa"/>
            <w:tcBorders>
              <w:top w:val="nil"/>
              <w:left w:val="nil"/>
              <w:bottom w:val="nil"/>
            </w:tcBorders>
          </w:tcPr>
          <w:p w14:paraId="55A4DC7D" w14:textId="77777777" w:rsidR="009831FC" w:rsidRDefault="009831FC">
            <w:r>
              <w:t>Topic</w:t>
            </w:r>
            <w:r>
              <w:t>：</w:t>
            </w:r>
            <w:r>
              <w:rPr>
                <w:u w:val="single"/>
              </w:rPr>
              <w:t>E-sports</w:t>
            </w:r>
          </w:p>
        </w:tc>
      </w:tr>
      <w:tr w:rsidR="009831FC" w14:paraId="495284EF" w14:textId="77777777" w:rsidTr="009831FC">
        <w:tc>
          <w:tcPr>
            <w:tcW w:w="3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9E8B5" w14:textId="0CC913FF" w:rsidR="009831FC" w:rsidRDefault="009831FC">
            <w:r>
              <w:t>Lesson</w:t>
            </w:r>
            <w:r>
              <w:t>：</w:t>
            </w:r>
            <w:r>
              <w:t xml:space="preserve">1 / </w:t>
            </w:r>
            <w:r>
              <w:rPr>
                <w:u w:val="single"/>
              </w:rPr>
              <w:t>2</w:t>
            </w:r>
            <w:r>
              <w:t xml:space="preserve"> / 3 /4 of the topic</w:t>
            </w:r>
          </w:p>
        </w:tc>
        <w:tc>
          <w:tcPr>
            <w:tcW w:w="5505" w:type="dxa"/>
            <w:tcBorders>
              <w:top w:val="nil"/>
              <w:left w:val="nil"/>
              <w:bottom w:val="nil"/>
            </w:tcBorders>
          </w:tcPr>
          <w:p w14:paraId="6F714231" w14:textId="1910CECB" w:rsidR="009831FC" w:rsidRDefault="009831FC">
            <w:proofErr w:type="gramStart"/>
            <w:r>
              <w:t>Duration :</w:t>
            </w:r>
            <w:proofErr w:type="gramEnd"/>
            <w:r>
              <w:t xml:space="preserve"> </w:t>
            </w:r>
            <w:r>
              <w:rPr>
                <w:u w:val="single"/>
              </w:rPr>
              <w:t>35</w:t>
            </w:r>
            <w:r>
              <w:t xml:space="preserve"> minutes</w:t>
            </w:r>
          </w:p>
        </w:tc>
      </w:tr>
      <w:tr w:rsidR="009831FC" w14:paraId="0285F3B7" w14:textId="77777777" w:rsidTr="009831FC"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</w:tcPr>
          <w:p w14:paraId="7DC29285" w14:textId="77777777" w:rsidR="009831FC" w:rsidRDefault="009831FC"/>
        </w:tc>
        <w:tc>
          <w:tcPr>
            <w:tcW w:w="5787" w:type="dxa"/>
            <w:gridSpan w:val="2"/>
            <w:tcBorders>
              <w:top w:val="nil"/>
              <w:left w:val="nil"/>
              <w:bottom w:val="nil"/>
            </w:tcBorders>
          </w:tcPr>
          <w:p w14:paraId="2C7C0662" w14:textId="77777777" w:rsidR="009831FC" w:rsidRDefault="009831FC"/>
        </w:tc>
      </w:tr>
    </w:tbl>
    <w:p w14:paraId="67E3599E" w14:textId="77777777" w:rsidR="00A7784B" w:rsidRDefault="007977A6">
      <w:pPr>
        <w:rPr>
          <w:b/>
        </w:rPr>
      </w:pPr>
      <w:r>
        <w:rPr>
          <w:b/>
        </w:rPr>
        <w:t>Relevant prior knowledge / SRL strategies / learning difficulties</w:t>
      </w:r>
    </w:p>
    <w:tbl>
      <w:tblPr>
        <w:tblStyle w:val="a5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55"/>
        <w:gridCol w:w="5010"/>
        <w:gridCol w:w="4695"/>
      </w:tblGrid>
      <w:tr w:rsidR="00A7784B" w14:paraId="2977B388" w14:textId="77777777">
        <w:tc>
          <w:tcPr>
            <w:tcW w:w="4855" w:type="dxa"/>
          </w:tcPr>
          <w:p w14:paraId="17F1EDB3" w14:textId="77777777" w:rsidR="00A7784B" w:rsidRDefault="007977A6">
            <w:pPr>
              <w:jc w:val="center"/>
            </w:pPr>
            <w:r>
              <w:rPr>
                <w:u w:val="single"/>
              </w:rPr>
              <w:t>Prior knowledge</w:t>
            </w:r>
          </w:p>
          <w:p w14:paraId="3738BAB4" w14:textId="77777777" w:rsidR="00A7784B" w:rsidRDefault="007977A6">
            <w:pPr>
              <w:numPr>
                <w:ilvl w:val="0"/>
                <w:numId w:val="6"/>
              </w:numPr>
            </w:pPr>
            <w:r>
              <w:t>understanding of e-sports countries</w:t>
            </w:r>
          </w:p>
          <w:p w14:paraId="165F5A98" w14:textId="77777777" w:rsidR="00A7784B" w:rsidRDefault="007977A6">
            <w:pPr>
              <w:numPr>
                <w:ilvl w:val="0"/>
                <w:numId w:val="6"/>
              </w:numPr>
            </w:pPr>
            <w:r>
              <w:t>popularity of e-sports in Hong Kong</w:t>
            </w:r>
          </w:p>
          <w:p w14:paraId="63232C78" w14:textId="77777777" w:rsidR="00A7784B" w:rsidRDefault="00A7784B">
            <w:pPr>
              <w:jc w:val="center"/>
            </w:pPr>
          </w:p>
        </w:tc>
        <w:tc>
          <w:tcPr>
            <w:tcW w:w="5010" w:type="dxa"/>
          </w:tcPr>
          <w:p w14:paraId="576DDAB9" w14:textId="77777777" w:rsidR="00A7784B" w:rsidRDefault="007977A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Existing SRL strategies / habits</w:t>
            </w:r>
          </w:p>
          <w:p w14:paraId="2C6CD0F6" w14:textId="77777777" w:rsidR="00A7784B" w:rsidRDefault="007977A6">
            <w:pPr>
              <w:numPr>
                <w:ilvl w:val="0"/>
                <w:numId w:val="6"/>
              </w:numPr>
            </w:pPr>
            <w:r>
              <w:t>pre-learning tasks</w:t>
            </w:r>
          </w:p>
          <w:p w14:paraId="65993A77" w14:textId="77777777" w:rsidR="00A7784B" w:rsidRDefault="007977A6">
            <w:pPr>
              <w:numPr>
                <w:ilvl w:val="0"/>
                <w:numId w:val="6"/>
              </w:numPr>
            </w:pPr>
            <w:r>
              <w:t>working alone, in pairs or groups</w:t>
            </w:r>
          </w:p>
          <w:p w14:paraId="4264E3E9" w14:textId="77777777" w:rsidR="00A7784B" w:rsidRDefault="00A7784B">
            <w:pPr>
              <w:jc w:val="center"/>
              <w:rPr>
                <w:u w:val="single"/>
              </w:rPr>
            </w:pPr>
          </w:p>
          <w:p w14:paraId="33884513" w14:textId="77777777" w:rsidR="00A7784B" w:rsidRDefault="00A7784B">
            <w:pPr>
              <w:jc w:val="center"/>
            </w:pPr>
          </w:p>
          <w:p w14:paraId="0DCEC52B" w14:textId="77777777" w:rsidR="00A7784B" w:rsidRDefault="00A7784B">
            <w:pPr>
              <w:jc w:val="center"/>
            </w:pPr>
          </w:p>
        </w:tc>
        <w:tc>
          <w:tcPr>
            <w:tcW w:w="4695" w:type="dxa"/>
          </w:tcPr>
          <w:p w14:paraId="506EBF3D" w14:textId="77777777" w:rsidR="00A7784B" w:rsidRDefault="007977A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Learning difficulties</w:t>
            </w:r>
          </w:p>
          <w:p w14:paraId="43AB5EFA" w14:textId="77777777" w:rsidR="00A7784B" w:rsidRDefault="007977A6">
            <w:pPr>
              <w:numPr>
                <w:ilvl w:val="0"/>
                <w:numId w:val="2"/>
              </w:numPr>
            </w:pPr>
            <w:r>
              <w:t xml:space="preserve">vocabulary </w:t>
            </w:r>
          </w:p>
          <w:p w14:paraId="2067722A" w14:textId="77777777" w:rsidR="00A7784B" w:rsidRDefault="007977A6">
            <w:pPr>
              <w:numPr>
                <w:ilvl w:val="0"/>
                <w:numId w:val="2"/>
              </w:numPr>
            </w:pPr>
            <w:r>
              <w:t xml:space="preserve">discussion strategies </w:t>
            </w:r>
          </w:p>
          <w:p w14:paraId="3B938AD4" w14:textId="77777777" w:rsidR="00A7784B" w:rsidRDefault="007977A6">
            <w:pPr>
              <w:numPr>
                <w:ilvl w:val="0"/>
                <w:numId w:val="2"/>
              </w:numPr>
            </w:pPr>
            <w:r>
              <w:t>new ideas for discussion</w:t>
            </w:r>
          </w:p>
          <w:p w14:paraId="2641AB21" w14:textId="77777777" w:rsidR="00A7784B" w:rsidRDefault="007977A6">
            <w:pPr>
              <w:numPr>
                <w:ilvl w:val="0"/>
                <w:numId w:val="2"/>
              </w:numPr>
            </w:pPr>
            <w:r>
              <w:t>giving reasons and examples for ideas</w:t>
            </w:r>
          </w:p>
          <w:p w14:paraId="404EC8BC" w14:textId="77777777" w:rsidR="00A7784B" w:rsidRDefault="00A7784B" w:rsidP="00D61981">
            <w:pPr>
              <w:rPr>
                <w:u w:val="single"/>
              </w:rPr>
            </w:pPr>
          </w:p>
        </w:tc>
      </w:tr>
    </w:tbl>
    <w:p w14:paraId="702F3D13" w14:textId="77777777" w:rsidR="00A7784B" w:rsidRDefault="00A7784B"/>
    <w:p w14:paraId="5F46E57B" w14:textId="77777777" w:rsidR="00A7784B" w:rsidRDefault="007977A6">
      <w:r>
        <w:rPr>
          <w:b/>
        </w:rPr>
        <w:t>Intended Learning Outcomes / Teaching Objectives</w:t>
      </w:r>
      <w:r>
        <w:t xml:space="preserve"> </w:t>
      </w:r>
    </w:p>
    <w:p w14:paraId="3DDE88F5" w14:textId="77777777" w:rsidR="00A7784B" w:rsidRDefault="007977A6">
      <w:r>
        <w:t>By the end of the lesson, students will be able to:</w:t>
      </w:r>
    </w:p>
    <w:tbl>
      <w:tblPr>
        <w:tblStyle w:val="a6"/>
        <w:tblW w:w="145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55"/>
        <w:gridCol w:w="5025"/>
        <w:gridCol w:w="4680"/>
      </w:tblGrid>
      <w:tr w:rsidR="00A7784B" w14:paraId="0CE0E693" w14:textId="77777777">
        <w:tc>
          <w:tcPr>
            <w:tcW w:w="4855" w:type="dxa"/>
          </w:tcPr>
          <w:p w14:paraId="1D3900B6" w14:textId="77777777" w:rsidR="00A7784B" w:rsidRDefault="007977A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Subject knowledge</w:t>
            </w:r>
          </w:p>
          <w:p w14:paraId="2EDD1A90" w14:textId="77777777" w:rsidR="00A7784B" w:rsidRDefault="007977A6">
            <w:pPr>
              <w:numPr>
                <w:ilvl w:val="0"/>
                <w:numId w:val="1"/>
              </w:numPr>
            </w:pPr>
            <w:r>
              <w:t>differentiate between e-sports and computer gaming</w:t>
            </w:r>
          </w:p>
          <w:p w14:paraId="7350D4FC" w14:textId="77777777" w:rsidR="00A7784B" w:rsidRDefault="007977A6">
            <w:pPr>
              <w:numPr>
                <w:ilvl w:val="0"/>
                <w:numId w:val="1"/>
              </w:numPr>
            </w:pPr>
            <w:r>
              <w:t>discuss the advantages &amp; disadvantages of e-sports with reasons &amp; examples</w:t>
            </w:r>
          </w:p>
          <w:p w14:paraId="6E9D4618" w14:textId="77777777" w:rsidR="00A7784B" w:rsidRDefault="00A7784B" w:rsidP="00D61981"/>
        </w:tc>
        <w:tc>
          <w:tcPr>
            <w:tcW w:w="5025" w:type="dxa"/>
          </w:tcPr>
          <w:p w14:paraId="2296EF52" w14:textId="77777777" w:rsidR="00A7784B" w:rsidRDefault="007977A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SDL / SRL skills</w:t>
            </w:r>
          </w:p>
          <w:p w14:paraId="1367E626" w14:textId="77777777" w:rsidR="00A7784B" w:rsidRDefault="007977A6">
            <w:pPr>
              <w:numPr>
                <w:ilvl w:val="0"/>
                <w:numId w:val="6"/>
              </w:numPr>
            </w:pPr>
            <w:r>
              <w:t>share ideas on pre-lesson materials in pairs</w:t>
            </w:r>
          </w:p>
          <w:p w14:paraId="13F4EC9D" w14:textId="77777777" w:rsidR="00A7784B" w:rsidRDefault="007977A6">
            <w:pPr>
              <w:numPr>
                <w:ilvl w:val="0"/>
                <w:numId w:val="6"/>
              </w:numPr>
            </w:pPr>
            <w:r>
              <w:t>discuss ideas with groupmates through cooperative learning</w:t>
            </w:r>
          </w:p>
          <w:p w14:paraId="799BD45B" w14:textId="77777777" w:rsidR="00A7784B" w:rsidRDefault="007977A6">
            <w:pPr>
              <w:numPr>
                <w:ilvl w:val="0"/>
                <w:numId w:val="6"/>
              </w:numPr>
            </w:pPr>
            <w:r>
              <w:t>do self-assessment on target expressions</w:t>
            </w:r>
          </w:p>
          <w:p w14:paraId="36260E57" w14:textId="39A492AD" w:rsidR="00D61981" w:rsidRDefault="00D61981" w:rsidP="00D61981">
            <w:pPr>
              <w:ind w:left="720"/>
            </w:pPr>
          </w:p>
        </w:tc>
        <w:tc>
          <w:tcPr>
            <w:tcW w:w="4680" w:type="dxa"/>
          </w:tcPr>
          <w:p w14:paraId="6D00E822" w14:textId="77777777" w:rsidR="00A7784B" w:rsidRDefault="007977A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Values &amp; Attitudes</w:t>
            </w:r>
          </w:p>
          <w:p w14:paraId="56D659F6" w14:textId="77777777" w:rsidR="00A7784B" w:rsidRDefault="007977A6">
            <w:pPr>
              <w:numPr>
                <w:ilvl w:val="0"/>
                <w:numId w:val="2"/>
              </w:numPr>
            </w:pPr>
            <w:r>
              <w:t>reflect on the influence of e-sports on their school life and future</w:t>
            </w:r>
          </w:p>
          <w:p w14:paraId="784604B6" w14:textId="77777777" w:rsidR="00A7784B" w:rsidRDefault="007977A6">
            <w:pPr>
              <w:numPr>
                <w:ilvl w:val="0"/>
                <w:numId w:val="2"/>
              </w:numPr>
            </w:pPr>
            <w:r>
              <w:t>express opinions on the pros &amp; cons of an issue</w:t>
            </w:r>
          </w:p>
          <w:p w14:paraId="312FABDC" w14:textId="77777777" w:rsidR="00A7784B" w:rsidRDefault="007977A6">
            <w:pPr>
              <w:numPr>
                <w:ilvl w:val="0"/>
                <w:numId w:val="2"/>
              </w:numPr>
            </w:pPr>
            <w:r>
              <w:t>learn how to work in groups</w:t>
            </w:r>
          </w:p>
        </w:tc>
      </w:tr>
    </w:tbl>
    <w:p w14:paraId="2AFA4C1A" w14:textId="77777777" w:rsidR="00A7784B" w:rsidRDefault="00A7784B"/>
    <w:p w14:paraId="5F464BD9" w14:textId="77777777" w:rsidR="00A7784B" w:rsidRDefault="007977A6">
      <w:r>
        <w:t>Teaching resources required:</w:t>
      </w:r>
    </w:p>
    <w:tbl>
      <w:tblPr>
        <w:tblStyle w:val="a7"/>
        <w:tblW w:w="147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53"/>
        <w:gridCol w:w="4995"/>
        <w:gridCol w:w="4889"/>
      </w:tblGrid>
      <w:tr w:rsidR="00A7784B" w14:paraId="5FCEEA2C" w14:textId="77777777" w:rsidTr="00D61981">
        <w:tc>
          <w:tcPr>
            <w:tcW w:w="4853" w:type="dxa"/>
          </w:tcPr>
          <w:p w14:paraId="26D8ABD6" w14:textId="77777777" w:rsidR="00A7784B" w:rsidRDefault="007977A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Pre-lesson</w:t>
            </w:r>
          </w:p>
          <w:p w14:paraId="6144E8B6" w14:textId="77777777" w:rsidR="00A7784B" w:rsidRDefault="007977A6">
            <w:pPr>
              <w:numPr>
                <w:ilvl w:val="0"/>
                <w:numId w:val="5"/>
              </w:numPr>
            </w:pPr>
            <w:r>
              <w:t>a short video clip about e-sports</w:t>
            </w:r>
          </w:p>
          <w:p w14:paraId="2BA08242" w14:textId="77777777" w:rsidR="00A7784B" w:rsidRDefault="007977A6">
            <w:pPr>
              <w:numPr>
                <w:ilvl w:val="0"/>
                <w:numId w:val="5"/>
              </w:numPr>
            </w:pPr>
            <w:r>
              <w:t>short reading texts on advantages &amp; disadvantages of e-sports</w:t>
            </w:r>
          </w:p>
          <w:p w14:paraId="47B1E648" w14:textId="77777777" w:rsidR="00A7784B" w:rsidRDefault="00A7784B">
            <w:pPr>
              <w:jc w:val="center"/>
            </w:pPr>
          </w:p>
        </w:tc>
        <w:tc>
          <w:tcPr>
            <w:tcW w:w="4995" w:type="dxa"/>
          </w:tcPr>
          <w:p w14:paraId="0EDC3CDD" w14:textId="77777777" w:rsidR="00A7784B" w:rsidRDefault="007977A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During the lesson</w:t>
            </w:r>
          </w:p>
          <w:p w14:paraId="3217A28F" w14:textId="77777777" w:rsidR="00A7784B" w:rsidRDefault="007977A6">
            <w:pPr>
              <w:numPr>
                <w:ilvl w:val="0"/>
                <w:numId w:val="3"/>
              </w:numPr>
            </w:pPr>
            <w:r>
              <w:t>list of vocabulary related to e-sports</w:t>
            </w:r>
          </w:p>
          <w:p w14:paraId="4FC40B3C" w14:textId="77777777" w:rsidR="00A7784B" w:rsidRDefault="007977A6">
            <w:pPr>
              <w:numPr>
                <w:ilvl w:val="0"/>
                <w:numId w:val="3"/>
              </w:numPr>
            </w:pPr>
            <w:r>
              <w:t xml:space="preserve">list of useful phrases for doing a </w:t>
            </w:r>
            <w:proofErr w:type="gramStart"/>
            <w:r>
              <w:t>discussion  (</w:t>
            </w:r>
            <w:proofErr w:type="gramEnd"/>
            <w:r>
              <w:t xml:space="preserve">pros &amp; cons, moving on, starting a discussion, </w:t>
            </w:r>
            <w:proofErr w:type="spellStart"/>
            <w:r>
              <w:t>etc</w:t>
            </w:r>
            <w:proofErr w:type="spellEnd"/>
            <w:r>
              <w:t>)</w:t>
            </w:r>
          </w:p>
          <w:p w14:paraId="19079BC8" w14:textId="77777777" w:rsidR="00A7784B" w:rsidRDefault="007977A6">
            <w:pPr>
              <w:numPr>
                <w:ilvl w:val="0"/>
                <w:numId w:val="3"/>
              </w:numPr>
            </w:pPr>
            <w:r>
              <w:t xml:space="preserve">cue cards on useful ideas put in envelopes </w:t>
            </w:r>
          </w:p>
          <w:p w14:paraId="2EEFDAFC" w14:textId="6A2E9B45" w:rsidR="00D61981" w:rsidRDefault="00D61981" w:rsidP="00D61981">
            <w:pPr>
              <w:ind w:left="720"/>
            </w:pPr>
          </w:p>
        </w:tc>
        <w:tc>
          <w:tcPr>
            <w:tcW w:w="4889" w:type="dxa"/>
          </w:tcPr>
          <w:p w14:paraId="42B0B563" w14:textId="77777777" w:rsidR="00A7784B" w:rsidRDefault="007977A6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Post-lesson</w:t>
            </w:r>
          </w:p>
          <w:p w14:paraId="102B6784" w14:textId="77777777" w:rsidR="00A7784B" w:rsidRDefault="007977A6">
            <w:pPr>
              <w:numPr>
                <w:ilvl w:val="0"/>
                <w:numId w:val="7"/>
              </w:numPr>
            </w:pPr>
            <w:r>
              <w:t>a video presentation to promote an inter-school e-sports festival in the form of a poster, leaflet or presentation slide</w:t>
            </w:r>
          </w:p>
          <w:p w14:paraId="6C2EF08B" w14:textId="77777777" w:rsidR="00A7784B" w:rsidRDefault="00A7784B"/>
        </w:tc>
      </w:tr>
    </w:tbl>
    <w:p w14:paraId="1FFA868F" w14:textId="77777777" w:rsidR="00A7784B" w:rsidRDefault="00A7784B"/>
    <w:tbl>
      <w:tblPr>
        <w:tblStyle w:val="a8"/>
        <w:tblW w:w="147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1559"/>
        <w:gridCol w:w="4253"/>
        <w:gridCol w:w="1994"/>
        <w:gridCol w:w="2400"/>
        <w:gridCol w:w="2126"/>
      </w:tblGrid>
      <w:tr w:rsidR="00A7784B" w14:paraId="4508A97E" w14:textId="77777777" w:rsidTr="00D61981">
        <w:tc>
          <w:tcPr>
            <w:tcW w:w="2405" w:type="dxa"/>
          </w:tcPr>
          <w:p w14:paraId="6908D6FE" w14:textId="77777777" w:rsidR="00A7784B" w:rsidRDefault="007977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Teaching Procedures</w:t>
            </w:r>
          </w:p>
        </w:tc>
        <w:tc>
          <w:tcPr>
            <w:tcW w:w="1559" w:type="dxa"/>
          </w:tcPr>
          <w:p w14:paraId="132CAD36" w14:textId="77777777" w:rsidR="00A7784B" w:rsidRDefault="007977A6">
            <w:pPr>
              <w:jc w:val="center"/>
              <w:rPr>
                <w:b/>
              </w:rPr>
            </w:pPr>
            <w:r>
              <w:rPr>
                <w:b/>
              </w:rPr>
              <w:t>Time</w:t>
            </w:r>
          </w:p>
        </w:tc>
        <w:tc>
          <w:tcPr>
            <w:tcW w:w="4253" w:type="dxa"/>
          </w:tcPr>
          <w:p w14:paraId="33FDA96A" w14:textId="77777777" w:rsidR="00A7784B" w:rsidRDefault="007977A6">
            <w:pPr>
              <w:jc w:val="center"/>
              <w:rPr>
                <w:b/>
              </w:rPr>
            </w:pPr>
            <w:r>
              <w:rPr>
                <w:b/>
              </w:rPr>
              <w:t>Learning Activities &amp; Teaching Methods</w:t>
            </w:r>
          </w:p>
        </w:tc>
        <w:tc>
          <w:tcPr>
            <w:tcW w:w="1994" w:type="dxa"/>
          </w:tcPr>
          <w:p w14:paraId="25591536" w14:textId="77777777" w:rsidR="00A7784B" w:rsidRDefault="007977A6">
            <w:pPr>
              <w:jc w:val="center"/>
              <w:rPr>
                <w:b/>
              </w:rPr>
            </w:pPr>
            <w:r>
              <w:rPr>
                <w:b/>
              </w:rPr>
              <w:t>Purpose</w:t>
            </w:r>
          </w:p>
        </w:tc>
        <w:tc>
          <w:tcPr>
            <w:tcW w:w="2400" w:type="dxa"/>
          </w:tcPr>
          <w:p w14:paraId="658F79F4" w14:textId="77777777" w:rsidR="00A7784B" w:rsidRDefault="007977A6">
            <w:pPr>
              <w:rPr>
                <w:b/>
              </w:rPr>
            </w:pPr>
            <w:r>
              <w:rPr>
                <w:b/>
              </w:rPr>
              <w:t>SDL / SRL elements</w:t>
            </w:r>
          </w:p>
        </w:tc>
        <w:tc>
          <w:tcPr>
            <w:tcW w:w="2126" w:type="dxa"/>
          </w:tcPr>
          <w:p w14:paraId="4C466E77" w14:textId="77777777" w:rsidR="00A7784B" w:rsidRDefault="007977A6">
            <w:pPr>
              <w:jc w:val="center"/>
              <w:rPr>
                <w:b/>
              </w:rPr>
            </w:pPr>
            <w:r>
              <w:rPr>
                <w:b/>
              </w:rPr>
              <w:t>Resources/Remark</w:t>
            </w:r>
          </w:p>
        </w:tc>
      </w:tr>
      <w:tr w:rsidR="00A7784B" w14:paraId="09BC269A" w14:textId="77777777" w:rsidTr="00D61981">
        <w:tc>
          <w:tcPr>
            <w:tcW w:w="2405" w:type="dxa"/>
          </w:tcPr>
          <w:p w14:paraId="785B0D94" w14:textId="77777777" w:rsidR="00A7784B" w:rsidRDefault="007977A6">
            <w:r>
              <w:t>Home Task</w:t>
            </w:r>
          </w:p>
          <w:p w14:paraId="67EC101D" w14:textId="3D1DD79A" w:rsidR="00A7784B" w:rsidRDefault="00A7784B">
            <w:pPr>
              <w:rPr>
                <w:color w:val="6AA84F"/>
              </w:rPr>
            </w:pPr>
          </w:p>
        </w:tc>
        <w:tc>
          <w:tcPr>
            <w:tcW w:w="1559" w:type="dxa"/>
          </w:tcPr>
          <w:p w14:paraId="66332058" w14:textId="2E0B6DE2" w:rsidR="00A7784B" w:rsidRDefault="007977A6" w:rsidP="00D61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D61981">
              <w:rPr>
                <w:sz w:val="22"/>
                <w:szCs w:val="22"/>
              </w:rPr>
              <w:t>’</w:t>
            </w:r>
          </w:p>
        </w:tc>
        <w:tc>
          <w:tcPr>
            <w:tcW w:w="4253" w:type="dxa"/>
          </w:tcPr>
          <w:p w14:paraId="526CBAD1" w14:textId="77777777" w:rsidR="00A7784B" w:rsidRPr="00D61981" w:rsidRDefault="007977A6">
            <w:pPr>
              <w:rPr>
                <w:rFonts w:asciiTheme="minorHAnsi" w:hAnsiTheme="minorHAnsi" w:cstheme="minorHAnsi"/>
              </w:rPr>
            </w:pPr>
            <w:r w:rsidRPr="00D61981">
              <w:rPr>
                <w:rFonts w:asciiTheme="minorHAnsi" w:hAnsiTheme="minorHAnsi" w:cstheme="minorHAnsi"/>
              </w:rPr>
              <w:t>Pre-learning Activities:</w:t>
            </w:r>
          </w:p>
          <w:p w14:paraId="3047BE84" w14:textId="77777777" w:rsidR="00A7784B" w:rsidRPr="00D61981" w:rsidRDefault="007977A6">
            <w:pPr>
              <w:rPr>
                <w:rFonts w:asciiTheme="minorHAnsi" w:eastAsia="Times New Roman" w:hAnsiTheme="minorHAnsi" w:cstheme="minorHAnsi"/>
              </w:rPr>
            </w:pPr>
            <w:r w:rsidRPr="00D61981">
              <w:rPr>
                <w:rFonts w:asciiTheme="minorHAnsi" w:hAnsiTheme="minorHAnsi" w:cstheme="minorHAnsi"/>
              </w:rPr>
              <w:t>-Ss watch a video titled</w:t>
            </w:r>
            <w:r w:rsidRPr="00D61981">
              <w:rPr>
                <w:rFonts w:asciiTheme="minorHAnsi" w:eastAsia="Times New Roman" w:hAnsiTheme="minorHAnsi" w:cstheme="minorHAnsi"/>
              </w:rPr>
              <w:t xml:space="preserve"> ‘</w:t>
            </w:r>
            <w:r w:rsidRPr="00D61981">
              <w:rPr>
                <w:rFonts w:asciiTheme="minorHAnsi" w:eastAsia="Times New Roman" w:hAnsiTheme="minorHAnsi" w:cstheme="minorHAnsi"/>
                <w:i/>
              </w:rPr>
              <w:t>Gaming Classes are being taught in London’s Schools</w:t>
            </w:r>
            <w:r w:rsidRPr="00D61981">
              <w:rPr>
                <w:rFonts w:asciiTheme="minorHAnsi" w:eastAsia="Times New Roman" w:hAnsiTheme="minorHAnsi" w:cstheme="minorHAnsi"/>
              </w:rPr>
              <w:t>’ and complete a worksheet on a reading text provided.</w:t>
            </w:r>
          </w:p>
          <w:p w14:paraId="4B649895" w14:textId="77777777" w:rsidR="00A7784B" w:rsidRPr="00D61981" w:rsidRDefault="007977A6">
            <w:pPr>
              <w:rPr>
                <w:rFonts w:asciiTheme="minorHAnsi" w:eastAsia="Times New Roman" w:hAnsiTheme="minorHAnsi" w:cstheme="minorHAnsi"/>
              </w:rPr>
            </w:pPr>
            <w:r w:rsidRPr="00D61981">
              <w:rPr>
                <w:rFonts w:asciiTheme="minorHAnsi" w:eastAsia="Times New Roman" w:hAnsiTheme="minorHAnsi" w:cstheme="minorHAnsi"/>
              </w:rPr>
              <w:t>-Ss learn target expressions for group discussion</w:t>
            </w:r>
          </w:p>
          <w:p w14:paraId="6D3E62AB" w14:textId="77777777" w:rsidR="00A7784B" w:rsidRPr="00D61981" w:rsidRDefault="007977A6">
            <w:pPr>
              <w:rPr>
                <w:rFonts w:asciiTheme="minorHAnsi" w:eastAsia="Times New Roman" w:hAnsiTheme="minorHAnsi" w:cstheme="minorHAnsi"/>
              </w:rPr>
            </w:pPr>
            <w:r w:rsidRPr="00D61981">
              <w:rPr>
                <w:rFonts w:asciiTheme="minorHAnsi" w:eastAsia="Times New Roman" w:hAnsiTheme="minorHAnsi" w:cstheme="minorHAnsi"/>
              </w:rPr>
              <w:t>-Ss make recordings of useful vocabulary</w:t>
            </w:r>
          </w:p>
          <w:p w14:paraId="0D5C3276" w14:textId="77777777" w:rsidR="00A7784B" w:rsidRDefault="00A7784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94" w:type="dxa"/>
          </w:tcPr>
          <w:p w14:paraId="2508818E" w14:textId="77777777" w:rsidR="00A7784B" w:rsidRDefault="007977A6">
            <w:r>
              <w:t xml:space="preserve">-To arouse Ss’ interest </w:t>
            </w:r>
          </w:p>
          <w:p w14:paraId="525EF043" w14:textId="77777777" w:rsidR="00A7784B" w:rsidRDefault="007977A6">
            <w:r>
              <w:t>-To provide some background information</w:t>
            </w:r>
          </w:p>
        </w:tc>
        <w:tc>
          <w:tcPr>
            <w:tcW w:w="2400" w:type="dxa"/>
          </w:tcPr>
          <w:p w14:paraId="1F3425B7" w14:textId="77777777" w:rsidR="00A7784B" w:rsidRDefault="007977A6">
            <w:r>
              <w:t xml:space="preserve">-Self-learning of </w:t>
            </w:r>
            <w:proofErr w:type="gramStart"/>
            <w:r>
              <w:t>ideas  and</w:t>
            </w:r>
            <w:proofErr w:type="gramEnd"/>
            <w:r>
              <w:t xml:space="preserve"> vocabulary about e-sports</w:t>
            </w:r>
          </w:p>
          <w:p w14:paraId="2E979C1F" w14:textId="77777777" w:rsidR="00A7784B" w:rsidRDefault="007977A6">
            <w:r>
              <w:t>-Self-learning of target expressions for group discussion</w:t>
            </w:r>
          </w:p>
        </w:tc>
        <w:tc>
          <w:tcPr>
            <w:tcW w:w="2126" w:type="dxa"/>
          </w:tcPr>
          <w:p w14:paraId="094D2569" w14:textId="77777777" w:rsidR="00A7784B" w:rsidRDefault="007977A6">
            <w:r>
              <w:t>-Video</w:t>
            </w:r>
          </w:p>
          <w:p w14:paraId="6FA0DFF1" w14:textId="77777777" w:rsidR="00A7784B" w:rsidRDefault="007977A6">
            <w:r>
              <w:t>-Worksheet</w:t>
            </w:r>
          </w:p>
        </w:tc>
      </w:tr>
      <w:tr w:rsidR="00D61981" w14:paraId="459BB530" w14:textId="77777777" w:rsidTr="00D61981">
        <w:trPr>
          <w:trHeight w:val="2159"/>
        </w:trPr>
        <w:tc>
          <w:tcPr>
            <w:tcW w:w="2405" w:type="dxa"/>
          </w:tcPr>
          <w:p w14:paraId="122193C7" w14:textId="77777777" w:rsidR="00D61981" w:rsidRDefault="00D61981">
            <w:r>
              <w:t>Activation / Lead-in</w:t>
            </w:r>
          </w:p>
          <w:p w14:paraId="2D2EE4C1" w14:textId="77777777" w:rsidR="00D61981" w:rsidRDefault="00D619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(Recap prior knowledge)</w:t>
            </w:r>
          </w:p>
          <w:p w14:paraId="628B3DE6" w14:textId="77777777" w:rsidR="00D61981" w:rsidRDefault="00D61981">
            <w:pPr>
              <w:rPr>
                <w:color w:val="93C47D"/>
                <w:sz w:val="22"/>
                <w:szCs w:val="22"/>
              </w:rPr>
            </w:pPr>
          </w:p>
          <w:p w14:paraId="12D299CB" w14:textId="77777777" w:rsidR="00D61981" w:rsidRDefault="00D61981">
            <w:pPr>
              <w:rPr>
                <w:color w:val="93C47D"/>
                <w:sz w:val="22"/>
                <w:szCs w:val="22"/>
              </w:rPr>
            </w:pPr>
          </w:p>
          <w:p w14:paraId="3462B02D" w14:textId="77777777" w:rsidR="00D61981" w:rsidRDefault="00D61981"/>
          <w:p w14:paraId="490D875D" w14:textId="77777777" w:rsidR="00D61981" w:rsidRDefault="00D61981"/>
        </w:tc>
        <w:tc>
          <w:tcPr>
            <w:tcW w:w="1559" w:type="dxa"/>
          </w:tcPr>
          <w:p w14:paraId="270ECC89" w14:textId="46BA5A74" w:rsidR="00D61981" w:rsidRDefault="00D61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5’</w:t>
            </w:r>
          </w:p>
          <w:p w14:paraId="7DC95DC3" w14:textId="77777777" w:rsidR="00D61981" w:rsidRDefault="00D61981">
            <w:pPr>
              <w:jc w:val="center"/>
              <w:rPr>
                <w:sz w:val="22"/>
                <w:szCs w:val="22"/>
              </w:rPr>
            </w:pPr>
          </w:p>
          <w:p w14:paraId="311EF24F" w14:textId="77777777" w:rsidR="00D61981" w:rsidRDefault="00D61981">
            <w:pPr>
              <w:jc w:val="center"/>
              <w:rPr>
                <w:sz w:val="22"/>
                <w:szCs w:val="22"/>
              </w:rPr>
            </w:pPr>
          </w:p>
          <w:p w14:paraId="0B428CE8" w14:textId="77777777" w:rsidR="00D61981" w:rsidRDefault="00D61981">
            <w:pPr>
              <w:rPr>
                <w:sz w:val="22"/>
                <w:szCs w:val="22"/>
              </w:rPr>
            </w:pPr>
          </w:p>
          <w:p w14:paraId="13244958" w14:textId="77777777" w:rsidR="00D61981" w:rsidRDefault="00D61981">
            <w:pPr>
              <w:rPr>
                <w:sz w:val="22"/>
                <w:szCs w:val="22"/>
              </w:rPr>
            </w:pPr>
          </w:p>
          <w:p w14:paraId="721E7D1F" w14:textId="77777777" w:rsidR="00D61981" w:rsidRDefault="00D61981">
            <w:pPr>
              <w:rPr>
                <w:sz w:val="22"/>
                <w:szCs w:val="22"/>
              </w:rPr>
            </w:pPr>
          </w:p>
          <w:p w14:paraId="4EA08D88" w14:textId="77777777" w:rsidR="00D61981" w:rsidRDefault="00D61981">
            <w:pPr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14:paraId="0062778C" w14:textId="77777777" w:rsidR="00D61981" w:rsidRDefault="00D61981">
            <w:pPr>
              <w:rPr>
                <w:i/>
              </w:rPr>
            </w:pPr>
            <w:r>
              <w:t>-T play a short video clip (3 min) titled ‘</w:t>
            </w:r>
            <w:r>
              <w:rPr>
                <w:i/>
              </w:rPr>
              <w:t>High School for Gamers – Surprisingly sensible?’</w:t>
            </w:r>
          </w:p>
          <w:p w14:paraId="5C90E0DE" w14:textId="77777777" w:rsidR="00D61981" w:rsidRDefault="00D61981">
            <w:r>
              <w:t>-What are the students doing in the video?</w:t>
            </w:r>
          </w:p>
          <w:p w14:paraId="3D0F8888" w14:textId="7004B268" w:rsidR="00D61981" w:rsidRDefault="00D61981">
            <w:r>
              <w:t>-Do you want to study in this school?</w:t>
            </w:r>
            <w:r w:rsidR="009E62A9">
              <w:t xml:space="preserve"> </w:t>
            </w:r>
          </w:p>
        </w:tc>
        <w:tc>
          <w:tcPr>
            <w:tcW w:w="1994" w:type="dxa"/>
          </w:tcPr>
          <w:p w14:paraId="17F59024" w14:textId="77777777" w:rsidR="00D61981" w:rsidRDefault="00D61981">
            <w:r>
              <w:t>-To introduce the topic of the lesson</w:t>
            </w:r>
          </w:p>
          <w:p w14:paraId="42A77A89" w14:textId="77777777" w:rsidR="00D61981" w:rsidRDefault="00D61981">
            <w:r>
              <w:t>-To arouse Ss’ interest</w:t>
            </w:r>
          </w:p>
          <w:p w14:paraId="2E14C239" w14:textId="77777777" w:rsidR="00D61981" w:rsidRDefault="00D61981">
            <w:r>
              <w:t>-To activate Ss’ schemata</w:t>
            </w:r>
          </w:p>
        </w:tc>
        <w:tc>
          <w:tcPr>
            <w:tcW w:w="2400" w:type="dxa"/>
          </w:tcPr>
          <w:p w14:paraId="6D6BC01F" w14:textId="77777777" w:rsidR="00D61981" w:rsidRDefault="00D61981">
            <w:r>
              <w:t>-</w:t>
            </w:r>
          </w:p>
        </w:tc>
        <w:tc>
          <w:tcPr>
            <w:tcW w:w="2126" w:type="dxa"/>
          </w:tcPr>
          <w:p w14:paraId="59B66709" w14:textId="77777777" w:rsidR="00D61981" w:rsidRDefault="00D61981">
            <w:r>
              <w:t>Video</w:t>
            </w:r>
          </w:p>
        </w:tc>
      </w:tr>
      <w:tr w:rsidR="00A7784B" w14:paraId="10AD6AF9" w14:textId="77777777" w:rsidTr="00D61981">
        <w:trPr>
          <w:trHeight w:val="1314"/>
        </w:trPr>
        <w:tc>
          <w:tcPr>
            <w:tcW w:w="2405" w:type="dxa"/>
            <w:vMerge w:val="restart"/>
          </w:tcPr>
          <w:p w14:paraId="441AECB4" w14:textId="77777777" w:rsidR="00A7784B" w:rsidRDefault="007977A6">
            <w:r>
              <w:t xml:space="preserve">Demonstration </w:t>
            </w:r>
          </w:p>
          <w:p w14:paraId="57F78AE2" w14:textId="77777777" w:rsidR="00A7784B" w:rsidRDefault="007977A6">
            <w:r>
              <w:t>(Teacher’s input) &amp;</w:t>
            </w:r>
          </w:p>
          <w:p w14:paraId="4E97E39B" w14:textId="77777777" w:rsidR="00A7784B" w:rsidRDefault="007977A6">
            <w:r>
              <w:t>Application</w:t>
            </w:r>
          </w:p>
          <w:p w14:paraId="18802F77" w14:textId="77777777" w:rsidR="00A7784B" w:rsidRDefault="00A7784B">
            <w:pPr>
              <w:rPr>
                <w:color w:val="93C47D"/>
              </w:rPr>
            </w:pPr>
          </w:p>
          <w:p w14:paraId="08A9BA0E" w14:textId="77777777" w:rsidR="00A7784B" w:rsidRDefault="00A7784B">
            <w:pPr>
              <w:rPr>
                <w:color w:val="93C47D"/>
              </w:rPr>
            </w:pPr>
          </w:p>
          <w:p w14:paraId="72536C0C" w14:textId="77777777" w:rsidR="00A7784B" w:rsidRDefault="00A7784B">
            <w:pPr>
              <w:rPr>
                <w:color w:val="93C47D"/>
              </w:rPr>
            </w:pPr>
          </w:p>
          <w:p w14:paraId="0D0C9069" w14:textId="77777777" w:rsidR="00A7784B" w:rsidRDefault="00A7784B"/>
          <w:p w14:paraId="360CB8A7" w14:textId="77777777" w:rsidR="00A7784B" w:rsidRDefault="00A7784B"/>
          <w:p w14:paraId="2114B477" w14:textId="77777777" w:rsidR="00A7784B" w:rsidRDefault="00A7784B"/>
          <w:p w14:paraId="325BEBE2" w14:textId="77777777" w:rsidR="00A7784B" w:rsidRDefault="00A7784B"/>
          <w:p w14:paraId="0B750EDA" w14:textId="77777777" w:rsidR="00A7784B" w:rsidRDefault="00A7784B"/>
          <w:p w14:paraId="24C77B31" w14:textId="77777777" w:rsidR="00A7784B" w:rsidRDefault="00A7784B"/>
          <w:p w14:paraId="13CDD0E8" w14:textId="77777777" w:rsidR="00A7784B" w:rsidRDefault="00A7784B"/>
          <w:p w14:paraId="59D42068" w14:textId="77777777" w:rsidR="00A7784B" w:rsidRDefault="00A7784B"/>
          <w:p w14:paraId="39EC249A" w14:textId="77777777" w:rsidR="00A7784B" w:rsidRDefault="00A7784B"/>
          <w:p w14:paraId="53827A7B" w14:textId="77777777" w:rsidR="00A7784B" w:rsidRDefault="00A7784B"/>
          <w:p w14:paraId="4FA197D3" w14:textId="77777777" w:rsidR="00A7784B" w:rsidRDefault="00A7784B"/>
          <w:p w14:paraId="054A5D03" w14:textId="77777777" w:rsidR="00A7784B" w:rsidRDefault="00A7784B"/>
        </w:tc>
        <w:tc>
          <w:tcPr>
            <w:tcW w:w="1559" w:type="dxa"/>
            <w:tcBorders>
              <w:bottom w:val="single" w:sz="4" w:space="0" w:color="000000"/>
            </w:tcBorders>
          </w:tcPr>
          <w:p w14:paraId="52C4A8EB" w14:textId="17AD5C3F" w:rsidR="00A7784B" w:rsidRDefault="007977A6" w:rsidP="00D61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="00D61981">
              <w:rPr>
                <w:sz w:val="22"/>
                <w:szCs w:val="22"/>
              </w:rPr>
              <w:t>’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5D9116D0" w14:textId="77777777" w:rsidR="00A7784B" w:rsidRDefault="007977A6">
            <w:r>
              <w:t>-T ask Ss to complete a worksheet sharing ideas from pre-task with a partner and make notes</w:t>
            </w:r>
          </w:p>
          <w:p w14:paraId="2225026E" w14:textId="77777777" w:rsidR="00A7784B" w:rsidRDefault="007977A6">
            <w:r>
              <w:t>-Ss think of reasons for their ideas</w:t>
            </w:r>
          </w:p>
          <w:p w14:paraId="00DAF9C6" w14:textId="77777777" w:rsidR="00A7784B" w:rsidRDefault="00A7784B"/>
        </w:tc>
        <w:tc>
          <w:tcPr>
            <w:tcW w:w="1994" w:type="dxa"/>
          </w:tcPr>
          <w:p w14:paraId="6BACE32A" w14:textId="77777777" w:rsidR="00A7784B" w:rsidRDefault="007977A6">
            <w:r>
              <w:t>-To follow up pre-lesson activities</w:t>
            </w:r>
          </w:p>
          <w:p w14:paraId="6293B1FA" w14:textId="77777777" w:rsidR="00A7784B" w:rsidRDefault="007977A6">
            <w:r>
              <w:t>-To encourage peer learning</w:t>
            </w:r>
          </w:p>
          <w:p w14:paraId="571FA29B" w14:textId="77777777" w:rsidR="00A7784B" w:rsidRDefault="007977A6">
            <w:r>
              <w:t>-To prepare Ss for the task</w:t>
            </w:r>
          </w:p>
        </w:tc>
        <w:tc>
          <w:tcPr>
            <w:tcW w:w="2400" w:type="dxa"/>
          </w:tcPr>
          <w:p w14:paraId="73ADE587" w14:textId="77777777" w:rsidR="00A7784B" w:rsidRDefault="007977A6">
            <w:r>
              <w:t>-Note-taking</w:t>
            </w:r>
          </w:p>
          <w:p w14:paraId="714B6859" w14:textId="77777777" w:rsidR="00A7784B" w:rsidRDefault="007977A6">
            <w:r>
              <w:t>-Cooperative learning</w:t>
            </w:r>
          </w:p>
        </w:tc>
        <w:tc>
          <w:tcPr>
            <w:tcW w:w="2126" w:type="dxa"/>
          </w:tcPr>
          <w:p w14:paraId="74EF055B" w14:textId="77777777" w:rsidR="00A7784B" w:rsidRDefault="007977A6">
            <w:r>
              <w:t>Worksheet</w:t>
            </w:r>
          </w:p>
        </w:tc>
      </w:tr>
      <w:tr w:rsidR="00A7784B" w14:paraId="10257D09" w14:textId="77777777" w:rsidTr="00D61981">
        <w:trPr>
          <w:trHeight w:val="666"/>
        </w:trPr>
        <w:tc>
          <w:tcPr>
            <w:tcW w:w="2405" w:type="dxa"/>
            <w:vMerge/>
          </w:tcPr>
          <w:p w14:paraId="67ED901F" w14:textId="77777777" w:rsidR="00A7784B" w:rsidRDefault="00A7784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3062028B" w14:textId="28A260F6" w:rsidR="00A7784B" w:rsidRDefault="007977A6" w:rsidP="00D61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61981">
              <w:rPr>
                <w:sz w:val="22"/>
                <w:szCs w:val="22"/>
              </w:rPr>
              <w:t>’</w:t>
            </w:r>
          </w:p>
        </w:tc>
        <w:tc>
          <w:tcPr>
            <w:tcW w:w="4253" w:type="dxa"/>
          </w:tcPr>
          <w:p w14:paraId="3B086198" w14:textId="77777777" w:rsidR="00A7784B" w:rsidRDefault="007977A6" w:rsidP="0022361D">
            <w:r>
              <w:t xml:space="preserve">-T briefly go through discussion topic with Ss </w:t>
            </w:r>
          </w:p>
          <w:p w14:paraId="4B94C88E" w14:textId="77777777" w:rsidR="00A7784B" w:rsidRDefault="007977A6" w:rsidP="0022361D">
            <w:r>
              <w:t>-T go through checklist of the target phrases for group discussion with Ss</w:t>
            </w:r>
          </w:p>
          <w:p w14:paraId="25DEBC3D" w14:textId="77777777" w:rsidR="00A7784B" w:rsidRDefault="007977A6" w:rsidP="0022361D">
            <w:r>
              <w:t>-Ss prepare for the task individually</w:t>
            </w:r>
          </w:p>
        </w:tc>
        <w:tc>
          <w:tcPr>
            <w:tcW w:w="1994" w:type="dxa"/>
          </w:tcPr>
          <w:p w14:paraId="6CE84307" w14:textId="77777777" w:rsidR="00A7784B" w:rsidRDefault="007977A6">
            <w:r>
              <w:t xml:space="preserve">-To give clear instructions </w:t>
            </w:r>
          </w:p>
          <w:p w14:paraId="25605FB3" w14:textId="77777777" w:rsidR="00A7784B" w:rsidRDefault="007977A6">
            <w:r>
              <w:t>-To prepare Ss for the task</w:t>
            </w:r>
          </w:p>
        </w:tc>
        <w:tc>
          <w:tcPr>
            <w:tcW w:w="2400" w:type="dxa"/>
          </w:tcPr>
          <w:p w14:paraId="3BD06A9D" w14:textId="77777777" w:rsidR="00A7784B" w:rsidRDefault="00A7784B"/>
          <w:p w14:paraId="4596E546" w14:textId="77777777" w:rsidR="00A7784B" w:rsidRDefault="00A7784B"/>
          <w:p w14:paraId="48E678E8" w14:textId="77777777" w:rsidR="00A7784B" w:rsidRDefault="007977A6">
            <w:r>
              <w:t>-Self-assessment</w:t>
            </w:r>
          </w:p>
          <w:p w14:paraId="4CB94B40" w14:textId="77777777" w:rsidR="00A7784B" w:rsidRDefault="00A7784B"/>
          <w:p w14:paraId="7B88B076" w14:textId="77777777" w:rsidR="00A7784B" w:rsidRDefault="007977A6">
            <w:r>
              <w:t>-Note-taking</w:t>
            </w:r>
          </w:p>
        </w:tc>
        <w:tc>
          <w:tcPr>
            <w:tcW w:w="2126" w:type="dxa"/>
          </w:tcPr>
          <w:p w14:paraId="45E69361" w14:textId="77777777" w:rsidR="00A7784B" w:rsidRDefault="007977A6">
            <w:r>
              <w:t>-Worksheet</w:t>
            </w:r>
          </w:p>
          <w:p w14:paraId="39B0DB76" w14:textId="77777777" w:rsidR="00A7784B" w:rsidRDefault="00A7784B"/>
          <w:p w14:paraId="3F8FF136" w14:textId="77777777" w:rsidR="00A7784B" w:rsidRDefault="007977A6">
            <w:r>
              <w:t>-Checklist</w:t>
            </w:r>
          </w:p>
        </w:tc>
      </w:tr>
      <w:tr w:rsidR="00A7784B" w14:paraId="6F0C76DC" w14:textId="77777777" w:rsidTr="00D61981">
        <w:trPr>
          <w:trHeight w:val="846"/>
        </w:trPr>
        <w:tc>
          <w:tcPr>
            <w:tcW w:w="2405" w:type="dxa"/>
            <w:vMerge/>
          </w:tcPr>
          <w:p w14:paraId="7DF975C5" w14:textId="77777777" w:rsidR="00A7784B" w:rsidRDefault="00A7784B"/>
        </w:tc>
        <w:tc>
          <w:tcPr>
            <w:tcW w:w="1559" w:type="dxa"/>
            <w:tcBorders>
              <w:bottom w:val="single" w:sz="4" w:space="0" w:color="000000"/>
            </w:tcBorders>
          </w:tcPr>
          <w:p w14:paraId="2ABAACBE" w14:textId="1786C78E" w:rsidR="00A7784B" w:rsidRDefault="007977A6" w:rsidP="00D6198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61981">
              <w:rPr>
                <w:sz w:val="22"/>
                <w:szCs w:val="22"/>
              </w:rPr>
              <w:t>’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5681C5A5" w14:textId="77777777" w:rsidR="00A7784B" w:rsidRDefault="007977A6" w:rsidP="0022361D">
            <w:r>
              <w:t>-T ask Ss to sit in groups of 3 to 4</w:t>
            </w:r>
          </w:p>
          <w:p w14:paraId="4B8835DD" w14:textId="77777777" w:rsidR="00A7784B" w:rsidRDefault="007977A6" w:rsidP="0022361D">
            <w:r>
              <w:t xml:space="preserve">-T give each group envelopes containing cue cards </w:t>
            </w:r>
          </w:p>
          <w:p w14:paraId="438740D8" w14:textId="77777777" w:rsidR="00A7784B" w:rsidRDefault="007977A6" w:rsidP="0022361D">
            <w:r>
              <w:t xml:space="preserve">-Ss carry out discussion on advantages and disadvantages of e-sports in school </w:t>
            </w:r>
            <w:r>
              <w:lastRenderedPageBreak/>
              <w:t>and decide if inter-school e-sports festival should be held</w:t>
            </w:r>
          </w:p>
          <w:p w14:paraId="36CF64FA" w14:textId="77777777" w:rsidR="00A7784B" w:rsidRDefault="007977A6" w:rsidP="0022361D">
            <w:r>
              <w:t>-Ss complete a checklist of useful expressions for group discussion</w:t>
            </w:r>
          </w:p>
        </w:tc>
        <w:tc>
          <w:tcPr>
            <w:tcW w:w="1994" w:type="dxa"/>
          </w:tcPr>
          <w:p w14:paraId="35869E1C" w14:textId="447AD3F2" w:rsidR="00A7784B" w:rsidRDefault="007977A6">
            <w:r>
              <w:lastRenderedPageBreak/>
              <w:t>-To cater for learner diversity</w:t>
            </w:r>
          </w:p>
          <w:p w14:paraId="257A724E" w14:textId="77777777" w:rsidR="0022361D" w:rsidRDefault="0022361D" w:rsidP="0022361D">
            <w:r>
              <w:t>-To encourage peer learning</w:t>
            </w:r>
          </w:p>
          <w:p w14:paraId="556AEC47" w14:textId="77777777" w:rsidR="00A7784B" w:rsidRDefault="00A7784B"/>
          <w:p w14:paraId="01F7501D" w14:textId="77777777" w:rsidR="00A7784B" w:rsidRDefault="00A7784B"/>
          <w:p w14:paraId="756E9A8E" w14:textId="77777777" w:rsidR="0022361D" w:rsidRDefault="0022361D"/>
          <w:p w14:paraId="07C926BB" w14:textId="657FDDD8" w:rsidR="00A7784B" w:rsidRDefault="007977A6">
            <w:r>
              <w:t>-To help Ss monitor their learning</w:t>
            </w:r>
          </w:p>
        </w:tc>
        <w:tc>
          <w:tcPr>
            <w:tcW w:w="2400" w:type="dxa"/>
          </w:tcPr>
          <w:p w14:paraId="4ADF7E45" w14:textId="77777777" w:rsidR="00A7784B" w:rsidRDefault="007977A6">
            <w:r>
              <w:lastRenderedPageBreak/>
              <w:t>-Cooperative learning</w:t>
            </w:r>
          </w:p>
          <w:p w14:paraId="7AFBFF96" w14:textId="77777777" w:rsidR="00A7784B" w:rsidRDefault="00A7784B"/>
          <w:p w14:paraId="308908F1" w14:textId="77777777" w:rsidR="00A7784B" w:rsidRDefault="00A7784B"/>
          <w:p w14:paraId="1428CB50" w14:textId="77777777" w:rsidR="00A7784B" w:rsidRDefault="00A7784B"/>
          <w:p w14:paraId="7C0C73A8" w14:textId="77777777" w:rsidR="00A7784B" w:rsidRDefault="00A7784B"/>
          <w:p w14:paraId="04BDEBB2" w14:textId="77777777" w:rsidR="00A7784B" w:rsidRDefault="00A7784B"/>
          <w:p w14:paraId="3D6E47B3" w14:textId="77777777" w:rsidR="00724EEC" w:rsidRDefault="00724EEC"/>
          <w:p w14:paraId="15B55452" w14:textId="06F9EFB9" w:rsidR="00A7784B" w:rsidRDefault="007977A6">
            <w:r>
              <w:t>-Self-assessment</w:t>
            </w:r>
          </w:p>
        </w:tc>
        <w:tc>
          <w:tcPr>
            <w:tcW w:w="2126" w:type="dxa"/>
          </w:tcPr>
          <w:p w14:paraId="6870938C" w14:textId="77777777" w:rsidR="00A7784B" w:rsidRDefault="007977A6">
            <w:r>
              <w:lastRenderedPageBreak/>
              <w:t>-Worksheet</w:t>
            </w:r>
          </w:p>
          <w:p w14:paraId="41D93FD2" w14:textId="77777777" w:rsidR="00A7784B" w:rsidRDefault="007977A6">
            <w:r>
              <w:t>-cue cards in envelopes</w:t>
            </w:r>
          </w:p>
          <w:p w14:paraId="46722C96" w14:textId="77777777" w:rsidR="00A7784B" w:rsidRDefault="00A7784B"/>
          <w:p w14:paraId="25255368" w14:textId="77777777" w:rsidR="00A7784B" w:rsidRDefault="00A7784B"/>
          <w:p w14:paraId="23FD7940" w14:textId="77777777" w:rsidR="00A7784B" w:rsidRDefault="00A7784B"/>
          <w:p w14:paraId="6FF20D92" w14:textId="77777777" w:rsidR="00A7784B" w:rsidRDefault="00A7784B"/>
          <w:p w14:paraId="33FF9539" w14:textId="77777777" w:rsidR="00A7784B" w:rsidRDefault="007977A6">
            <w:r>
              <w:t>-Checklist</w:t>
            </w:r>
          </w:p>
        </w:tc>
      </w:tr>
      <w:tr w:rsidR="00724EEC" w14:paraId="77842128" w14:textId="77777777" w:rsidTr="004D4F0E">
        <w:trPr>
          <w:trHeight w:val="1172"/>
        </w:trPr>
        <w:tc>
          <w:tcPr>
            <w:tcW w:w="2405" w:type="dxa"/>
          </w:tcPr>
          <w:p w14:paraId="44456A78" w14:textId="77777777" w:rsidR="00724EEC" w:rsidRDefault="00724EEC">
            <w:r>
              <w:lastRenderedPageBreak/>
              <w:t>Integration</w:t>
            </w:r>
          </w:p>
          <w:p w14:paraId="361256FC" w14:textId="77777777" w:rsidR="00724EEC" w:rsidRDefault="00724EEC">
            <w:r>
              <w:rPr>
                <w:sz w:val="22"/>
                <w:szCs w:val="22"/>
              </w:rPr>
              <w:t>(Consolidation)</w:t>
            </w:r>
          </w:p>
          <w:p w14:paraId="789FCFC5" w14:textId="77777777" w:rsidR="00724EEC" w:rsidRDefault="00724EEC"/>
        </w:tc>
        <w:tc>
          <w:tcPr>
            <w:tcW w:w="1559" w:type="dxa"/>
            <w:tcBorders>
              <w:bottom w:val="single" w:sz="4" w:space="0" w:color="000000"/>
            </w:tcBorders>
          </w:tcPr>
          <w:p w14:paraId="698AC7A0" w14:textId="7BFD9508" w:rsidR="00724EEC" w:rsidRDefault="00724E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4’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</w:tcPr>
          <w:p w14:paraId="0C192CFB" w14:textId="77777777" w:rsidR="00724EEC" w:rsidRDefault="00724EEC">
            <w:r>
              <w:t>T pick Ss to present the ideas discussed in the group discussion with T’s feedback</w:t>
            </w:r>
          </w:p>
        </w:tc>
        <w:tc>
          <w:tcPr>
            <w:tcW w:w="1994" w:type="dxa"/>
          </w:tcPr>
          <w:p w14:paraId="3CDF4338" w14:textId="77777777" w:rsidR="00724EEC" w:rsidRDefault="00724EEC">
            <w:r>
              <w:t>-To consolidate Ss’ learning</w:t>
            </w:r>
          </w:p>
          <w:p w14:paraId="5C22915C" w14:textId="77777777" w:rsidR="00724EEC" w:rsidRDefault="00724EEC">
            <w:r>
              <w:t>-To encourage peer learning</w:t>
            </w:r>
          </w:p>
        </w:tc>
        <w:tc>
          <w:tcPr>
            <w:tcW w:w="2400" w:type="dxa"/>
          </w:tcPr>
          <w:p w14:paraId="352F6458" w14:textId="77777777" w:rsidR="00724EEC" w:rsidRDefault="00724EEC">
            <w:r>
              <w:t>-Teacher’s feedback</w:t>
            </w:r>
          </w:p>
          <w:p w14:paraId="76294959" w14:textId="77777777" w:rsidR="00724EEC" w:rsidRDefault="00724EEC">
            <w:r>
              <w:t>-Assessment for learning</w:t>
            </w:r>
          </w:p>
        </w:tc>
        <w:tc>
          <w:tcPr>
            <w:tcW w:w="2126" w:type="dxa"/>
          </w:tcPr>
          <w:p w14:paraId="28EFE32E" w14:textId="77777777" w:rsidR="00724EEC" w:rsidRDefault="00724EEC">
            <w:r>
              <w:t>/</w:t>
            </w:r>
          </w:p>
          <w:p w14:paraId="15EB1B54" w14:textId="77777777" w:rsidR="00724EEC" w:rsidRDefault="00724EEC"/>
        </w:tc>
      </w:tr>
      <w:tr w:rsidR="00A7784B" w14:paraId="3808EF89" w14:textId="77777777" w:rsidTr="00D61981">
        <w:trPr>
          <w:trHeight w:val="1626"/>
        </w:trPr>
        <w:tc>
          <w:tcPr>
            <w:tcW w:w="2405" w:type="dxa"/>
          </w:tcPr>
          <w:p w14:paraId="65C3C6B2" w14:textId="77777777" w:rsidR="00A7784B" w:rsidRDefault="007977A6">
            <w:r>
              <w:t>Extended Task(s)</w:t>
            </w:r>
          </w:p>
          <w:p w14:paraId="22AA78B4" w14:textId="77777777" w:rsidR="00A7784B" w:rsidRDefault="007977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(Knowledge transfer)</w:t>
            </w:r>
          </w:p>
          <w:p w14:paraId="76536D08" w14:textId="77777777" w:rsidR="00A7784B" w:rsidRDefault="00A7784B"/>
          <w:p w14:paraId="798AD579" w14:textId="77777777" w:rsidR="00A7784B" w:rsidRDefault="00A7784B"/>
        </w:tc>
        <w:tc>
          <w:tcPr>
            <w:tcW w:w="1559" w:type="dxa"/>
          </w:tcPr>
          <w:p w14:paraId="5E2C7B37" w14:textId="55464AFE" w:rsidR="00A7784B" w:rsidRDefault="007977A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</w:t>
            </w:r>
            <w:r w:rsidR="00724EEC">
              <w:rPr>
                <w:sz w:val="22"/>
                <w:szCs w:val="22"/>
              </w:rPr>
              <w:t>’</w:t>
            </w:r>
          </w:p>
        </w:tc>
        <w:tc>
          <w:tcPr>
            <w:tcW w:w="4253" w:type="dxa"/>
          </w:tcPr>
          <w:p w14:paraId="6B7FDB59" w14:textId="77777777" w:rsidR="00A7784B" w:rsidRDefault="007977A6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648"/>
            </w:pPr>
            <w:r>
              <w:rPr>
                <w:rFonts w:eastAsia="Calibri"/>
                <w:color w:val="000000"/>
              </w:rPr>
              <w:t>T ask Ss to submit a video presentation to promote an inter-school e-sports festival with required information in the form of a poster, leaflet or presentation slide</w:t>
            </w:r>
          </w:p>
        </w:tc>
        <w:tc>
          <w:tcPr>
            <w:tcW w:w="1994" w:type="dxa"/>
          </w:tcPr>
          <w:p w14:paraId="230ED487" w14:textId="77777777" w:rsidR="00A7784B" w:rsidRDefault="007977A6">
            <w:r>
              <w:t>-To consolidate Ss’ learning</w:t>
            </w:r>
          </w:p>
          <w:p w14:paraId="0AFC07CD" w14:textId="04B7D28F" w:rsidR="00A7784B" w:rsidRDefault="007977A6">
            <w:r>
              <w:t>- To guide Ss to transfer learnt knowledge</w:t>
            </w:r>
          </w:p>
        </w:tc>
        <w:tc>
          <w:tcPr>
            <w:tcW w:w="2400" w:type="dxa"/>
          </w:tcPr>
          <w:p w14:paraId="01C40544" w14:textId="77777777" w:rsidR="00A7784B" w:rsidRDefault="007977A6">
            <w:r>
              <w:t>Choices given on extended task</w:t>
            </w:r>
          </w:p>
        </w:tc>
        <w:tc>
          <w:tcPr>
            <w:tcW w:w="2126" w:type="dxa"/>
          </w:tcPr>
          <w:p w14:paraId="580AA13F" w14:textId="77777777" w:rsidR="00A7784B" w:rsidRDefault="007977A6">
            <w:r>
              <w:t>-Worksheet</w:t>
            </w:r>
          </w:p>
          <w:p w14:paraId="2AD8D9CA" w14:textId="77777777" w:rsidR="00A7784B" w:rsidRDefault="007977A6">
            <w:r>
              <w:t>-Google Classroom</w:t>
            </w:r>
          </w:p>
          <w:p w14:paraId="5C27D414" w14:textId="77777777" w:rsidR="00A7784B" w:rsidRDefault="007977A6">
            <w:r>
              <w:t>-Model presentation slide</w:t>
            </w:r>
          </w:p>
          <w:p w14:paraId="7EFFD7DB" w14:textId="77777777" w:rsidR="00A7784B" w:rsidRDefault="007977A6">
            <w:r>
              <w:t>-Model video using EdTech</w:t>
            </w:r>
          </w:p>
        </w:tc>
      </w:tr>
      <w:tr w:rsidR="00A7784B" w14:paraId="743D5D0B" w14:textId="77777777" w:rsidTr="00D61981">
        <w:tc>
          <w:tcPr>
            <w:tcW w:w="2405" w:type="dxa"/>
          </w:tcPr>
          <w:p w14:paraId="49DA21BA" w14:textId="77777777" w:rsidR="00A7784B" w:rsidRDefault="007977A6">
            <w:r>
              <w:t xml:space="preserve">(Self-reflection) </w:t>
            </w:r>
          </w:p>
        </w:tc>
        <w:tc>
          <w:tcPr>
            <w:tcW w:w="1559" w:type="dxa"/>
          </w:tcPr>
          <w:p w14:paraId="504CB6EF" w14:textId="77777777" w:rsidR="00A7784B" w:rsidRDefault="007977A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4253" w:type="dxa"/>
          </w:tcPr>
          <w:p w14:paraId="2A12CAEA" w14:textId="77777777" w:rsidR="00A7784B" w:rsidRDefault="007977A6">
            <w:r>
              <w:t>Observation &amp; evaluation of:</w:t>
            </w:r>
          </w:p>
          <w:p w14:paraId="2DFF2F8D" w14:textId="77777777" w:rsidR="00A7784B" w:rsidRDefault="007977A6">
            <w:r>
              <w:t xml:space="preserve">-Ss in-class response &amp; group work </w:t>
            </w:r>
          </w:p>
          <w:p w14:paraId="31D00512" w14:textId="77777777" w:rsidR="00A7784B" w:rsidRDefault="007977A6">
            <w:r>
              <w:t>-Ss checklist of items used</w:t>
            </w:r>
          </w:p>
          <w:p w14:paraId="145F5D02" w14:textId="77777777" w:rsidR="00A7784B" w:rsidRDefault="007977A6">
            <w:r>
              <w:t xml:space="preserve">-Ss final product </w:t>
            </w:r>
          </w:p>
        </w:tc>
        <w:tc>
          <w:tcPr>
            <w:tcW w:w="1994" w:type="dxa"/>
          </w:tcPr>
          <w:p w14:paraId="297FC48F" w14:textId="77777777" w:rsidR="00A7784B" w:rsidRDefault="007977A6">
            <w:r>
              <w:t>To see if Ss have understood the content &amp; skills taught</w:t>
            </w:r>
          </w:p>
        </w:tc>
        <w:tc>
          <w:tcPr>
            <w:tcW w:w="2400" w:type="dxa"/>
          </w:tcPr>
          <w:p w14:paraId="25A46995" w14:textId="77777777" w:rsidR="00A7784B" w:rsidRDefault="007977A6">
            <w:r>
              <w:t>Self-reflection</w:t>
            </w:r>
          </w:p>
        </w:tc>
        <w:tc>
          <w:tcPr>
            <w:tcW w:w="2126" w:type="dxa"/>
          </w:tcPr>
          <w:p w14:paraId="2F73457B" w14:textId="77777777" w:rsidR="00A7784B" w:rsidRDefault="007977A6">
            <w:r>
              <w:t>Google Form</w:t>
            </w:r>
          </w:p>
        </w:tc>
      </w:tr>
    </w:tbl>
    <w:p w14:paraId="71275545" w14:textId="77777777" w:rsidR="00A7784B" w:rsidRDefault="00A7784B"/>
    <w:sectPr w:rsidR="00A7784B">
      <w:pgSz w:w="16838" w:h="11906" w:orient="landscape"/>
      <w:pgMar w:top="907" w:right="1134" w:bottom="907" w:left="1134" w:header="851" w:footer="99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BC508" w14:textId="77777777" w:rsidR="002260D6" w:rsidRDefault="002260D6">
      <w:r>
        <w:separator/>
      </w:r>
    </w:p>
  </w:endnote>
  <w:endnote w:type="continuationSeparator" w:id="0">
    <w:p w14:paraId="03AAEC0A" w14:textId="77777777" w:rsidR="002260D6" w:rsidRDefault="00226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6B6AE" w14:textId="77777777" w:rsidR="002260D6" w:rsidRDefault="002260D6">
      <w:r>
        <w:separator/>
      </w:r>
    </w:p>
  </w:footnote>
  <w:footnote w:type="continuationSeparator" w:id="0">
    <w:p w14:paraId="7E7D515C" w14:textId="77777777" w:rsidR="002260D6" w:rsidRDefault="002260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F01BE"/>
    <w:multiLevelType w:val="multilevel"/>
    <w:tmpl w:val="E43A31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E9916AB"/>
    <w:multiLevelType w:val="multilevel"/>
    <w:tmpl w:val="B05A15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9BF4D50"/>
    <w:multiLevelType w:val="multilevel"/>
    <w:tmpl w:val="9464661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7FD6DB0"/>
    <w:multiLevelType w:val="multilevel"/>
    <w:tmpl w:val="72209B52"/>
    <w:lvl w:ilvl="0">
      <w:start w:val="1"/>
      <w:numFmt w:val="bullet"/>
      <w:lvlText w:val="•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ED32F50"/>
    <w:multiLevelType w:val="multilevel"/>
    <w:tmpl w:val="9EE2BB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E17542B"/>
    <w:multiLevelType w:val="multilevel"/>
    <w:tmpl w:val="9112EF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D27097F"/>
    <w:multiLevelType w:val="multilevel"/>
    <w:tmpl w:val="EDAC7A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84B"/>
    <w:rsid w:val="000824BA"/>
    <w:rsid w:val="001F6131"/>
    <w:rsid w:val="0022361D"/>
    <w:rsid w:val="002260D6"/>
    <w:rsid w:val="00724EEC"/>
    <w:rsid w:val="007977A6"/>
    <w:rsid w:val="009831FC"/>
    <w:rsid w:val="009E62A9"/>
    <w:rsid w:val="00A7784B"/>
    <w:rsid w:val="00D33066"/>
    <w:rsid w:val="00D61981"/>
    <w:rsid w:val="00D93EA0"/>
    <w:rsid w:val="00EE7399"/>
    <w:rsid w:val="00F55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A9BD6"/>
  <w15:docId w15:val="{72601731-8033-42EA-B5BE-AFF5FFA0D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2A4F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2A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92A4F"/>
    <w:rPr>
      <w:sz w:val="20"/>
      <w:szCs w:val="20"/>
    </w:rPr>
  </w:style>
  <w:style w:type="table" w:styleId="TableGrid">
    <w:name w:val="Table Grid"/>
    <w:basedOn w:val="TableNormal"/>
    <w:uiPriority w:val="59"/>
    <w:rsid w:val="007147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24297"/>
    <w:pPr>
      <w:ind w:leftChars="200" w:left="480"/>
    </w:pPr>
  </w:style>
  <w:style w:type="table" w:customStyle="1" w:styleId="a4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5HhL5EyTuQFJR5WCbn7OqTNTyEQ==">AMUW2mXfU634UCzOLag1zq/wYCcbq+d1hH+1CmvyyQlVuFYLAPMg/NaidEiMuidhBWNbPW/uTVg0ilF+sMjOwc5B+RZ0lDJ4YNZPcliPFdUMx7NB87KIoNw=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CHAN, Chun Leung [C&amp;I]</cp:lastModifiedBy>
  <cp:revision>5</cp:revision>
  <dcterms:created xsi:type="dcterms:W3CDTF">2021-03-14T04:25:00Z</dcterms:created>
  <dcterms:modified xsi:type="dcterms:W3CDTF">2022-01-27T06:44:00Z</dcterms:modified>
</cp:coreProperties>
</file>